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right" w:tblpY="76"/>
        <w:tblW w:w="0" w:type="auto"/>
        <w:tblLook w:val="04A0"/>
      </w:tblPr>
      <w:tblGrid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</w:tblGrid>
      <w:tr w:rsidR="00D25495" w:rsidTr="00D25495">
        <w:trPr>
          <w:trHeight w:val="455"/>
        </w:trPr>
        <w:tc>
          <w:tcPr>
            <w:tcW w:w="370" w:type="dxa"/>
          </w:tcPr>
          <w:p w:rsidR="00D25495" w:rsidRDefault="00D25495" w:rsidP="00D25495">
            <w:pPr>
              <w:spacing w:line="389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0" w:type="dxa"/>
          </w:tcPr>
          <w:p w:rsidR="00D25495" w:rsidRDefault="00D25495" w:rsidP="00D25495">
            <w:pPr>
              <w:spacing w:line="389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0" w:type="dxa"/>
          </w:tcPr>
          <w:p w:rsidR="00D25495" w:rsidRDefault="00D25495" w:rsidP="00D25495">
            <w:pPr>
              <w:spacing w:line="389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0" w:type="dxa"/>
          </w:tcPr>
          <w:p w:rsidR="00D25495" w:rsidRDefault="00D25495" w:rsidP="00D25495">
            <w:pPr>
              <w:spacing w:line="389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0" w:type="dxa"/>
          </w:tcPr>
          <w:p w:rsidR="00D25495" w:rsidRDefault="00D25495" w:rsidP="00D25495">
            <w:pPr>
              <w:spacing w:line="389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0" w:type="dxa"/>
          </w:tcPr>
          <w:p w:rsidR="00D25495" w:rsidRDefault="00D25495" w:rsidP="00D25495">
            <w:pPr>
              <w:spacing w:line="389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0" w:type="dxa"/>
          </w:tcPr>
          <w:p w:rsidR="00D25495" w:rsidRDefault="00D25495" w:rsidP="00D25495">
            <w:pPr>
              <w:spacing w:line="389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0" w:type="dxa"/>
          </w:tcPr>
          <w:p w:rsidR="00D25495" w:rsidRDefault="00D25495" w:rsidP="00D25495">
            <w:pPr>
              <w:spacing w:line="389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0" w:type="dxa"/>
          </w:tcPr>
          <w:p w:rsidR="00D25495" w:rsidRDefault="00D25495" w:rsidP="00D25495">
            <w:pPr>
              <w:spacing w:line="389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0" w:type="dxa"/>
          </w:tcPr>
          <w:p w:rsidR="00D25495" w:rsidRDefault="00D25495" w:rsidP="00D25495">
            <w:pPr>
              <w:spacing w:line="389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0" w:type="dxa"/>
          </w:tcPr>
          <w:p w:rsidR="00D25495" w:rsidRDefault="00D25495" w:rsidP="00D25495">
            <w:pPr>
              <w:spacing w:line="389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0" w:type="dxa"/>
          </w:tcPr>
          <w:p w:rsidR="00D25495" w:rsidRDefault="00D25495" w:rsidP="00D25495">
            <w:pPr>
              <w:spacing w:line="389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D25495" w:rsidRDefault="00D25495" w:rsidP="00F06825">
      <w:pPr>
        <w:pBdr>
          <w:bottom w:val="single" w:sz="6" w:space="1" w:color="auto"/>
        </w:pBdr>
        <w:shd w:val="clear" w:color="auto" w:fill="FFFFFF"/>
        <w:spacing w:after="0" w:line="389" w:lineRule="atLeast"/>
        <w:jc w:val="center"/>
        <w:textAlignment w:val="baseline"/>
        <w:rPr>
          <w:rFonts w:ascii="Georgia" w:eastAsia="Times New Roman" w:hAnsi="Georgia" w:cs="Times New Roman"/>
          <w:b/>
          <w:color w:val="333333"/>
          <w:sz w:val="24"/>
          <w:szCs w:val="24"/>
          <w:bdr w:val="none" w:sz="0" w:space="0" w:color="auto" w:frame="1"/>
        </w:rPr>
      </w:pPr>
      <w:r>
        <w:rPr>
          <w:rFonts w:ascii="Georgia" w:eastAsia="Times New Roman" w:hAnsi="Georgia" w:cs="Times New Roman"/>
          <w:b/>
          <w:color w:val="333333"/>
          <w:sz w:val="24"/>
          <w:szCs w:val="24"/>
          <w:bdr w:val="none" w:sz="0" w:space="0" w:color="auto" w:frame="1"/>
        </w:rPr>
        <w:t xml:space="preserve">                                                       </w:t>
      </w:r>
      <w:r w:rsidR="00840292">
        <w:rPr>
          <w:rFonts w:ascii="Georgia" w:eastAsia="Times New Roman" w:hAnsi="Georgia" w:cs="Times New Roman"/>
          <w:b/>
          <w:color w:val="333333"/>
          <w:sz w:val="24"/>
          <w:szCs w:val="24"/>
          <w:bdr w:val="none" w:sz="0" w:space="0" w:color="auto" w:frame="1"/>
        </w:rPr>
        <w:t>REG NO:</w:t>
      </w:r>
    </w:p>
    <w:p w:rsidR="00840292" w:rsidRDefault="00840292" w:rsidP="00F06825">
      <w:pPr>
        <w:pBdr>
          <w:bottom w:val="single" w:sz="6" w:space="1" w:color="auto"/>
        </w:pBdr>
        <w:shd w:val="clear" w:color="auto" w:fill="FFFFFF"/>
        <w:spacing w:after="0" w:line="389" w:lineRule="atLeast"/>
        <w:jc w:val="center"/>
        <w:textAlignment w:val="baseline"/>
        <w:rPr>
          <w:rFonts w:ascii="Georgia" w:eastAsia="Times New Roman" w:hAnsi="Georgia" w:cs="Times New Roman"/>
          <w:b/>
          <w:color w:val="333333"/>
          <w:sz w:val="24"/>
          <w:szCs w:val="24"/>
          <w:bdr w:val="none" w:sz="0" w:space="0" w:color="auto" w:frame="1"/>
        </w:rPr>
      </w:pPr>
    </w:p>
    <w:p w:rsidR="002B141C" w:rsidRPr="00512E2F" w:rsidRDefault="00CA0C76" w:rsidP="00F06825">
      <w:pPr>
        <w:shd w:val="clear" w:color="auto" w:fill="FFFFFF"/>
        <w:spacing w:after="0" w:line="389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</w:pPr>
      <w:r>
        <w:rPr>
          <w:rFonts w:ascii="Georgia" w:eastAsia="Times New Roman" w:hAnsi="Georgia" w:cs="Times New Roman"/>
          <w:b/>
          <w:color w:val="333333"/>
          <w:sz w:val="24"/>
          <w:szCs w:val="24"/>
          <w:bdr w:val="none" w:sz="0" w:space="0" w:color="auto" w:frame="1"/>
        </w:rPr>
        <w:t>SIR ISSAC NEWTON COLLEGE OF ENGINEERING AND TECHNOLOGY</w:t>
      </w:r>
      <w:r w:rsidR="00F06825" w:rsidRPr="00512E2F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br/>
        <w:t>Mechanical Engineering</w:t>
      </w:r>
      <w:r w:rsidR="00F06825" w:rsidRPr="00512E2F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br/>
      </w:r>
      <w:r w:rsidR="007F613B">
        <w:rPr>
          <w:rFonts w:ascii="Georgia" w:eastAsia="Times New Roman" w:hAnsi="Georgia" w:cs="Times New Roman"/>
          <w:b/>
          <w:color w:val="333333"/>
          <w:sz w:val="24"/>
          <w:szCs w:val="24"/>
          <w:bdr w:val="none" w:sz="0" w:space="0" w:color="auto" w:frame="1"/>
        </w:rPr>
        <w:t>GE6251</w:t>
      </w:r>
      <w:r w:rsidR="00F06825" w:rsidRPr="00512E2F">
        <w:rPr>
          <w:rFonts w:ascii="Georgia" w:eastAsia="Times New Roman" w:hAnsi="Georgia" w:cs="Times New Roman"/>
          <w:b/>
          <w:color w:val="333333"/>
          <w:sz w:val="24"/>
          <w:szCs w:val="24"/>
          <w:bdr w:val="none" w:sz="0" w:space="0" w:color="auto" w:frame="1"/>
        </w:rPr>
        <w:t xml:space="preserve"> — </w:t>
      </w:r>
      <w:r w:rsidR="007F613B">
        <w:rPr>
          <w:rFonts w:ascii="Georgia" w:eastAsia="Times New Roman" w:hAnsi="Georgia" w:cs="Times New Roman"/>
          <w:b/>
          <w:color w:val="333333"/>
          <w:sz w:val="24"/>
          <w:szCs w:val="24"/>
          <w:bdr w:val="none" w:sz="0" w:space="0" w:color="auto" w:frame="1"/>
        </w:rPr>
        <w:t>BASIC CIVIL AND MECHANICAL ENGINEERING</w:t>
      </w:r>
      <w:r w:rsidR="00F06825" w:rsidRPr="00512E2F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br/>
      </w:r>
      <w:r w:rsidR="005C2F01" w:rsidRPr="00512E2F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Time:</w:t>
      </w:r>
      <w:r w:rsidR="00F06825" w:rsidRPr="00512E2F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Three hours </w:t>
      </w:r>
      <w:r w:rsidR="00773628" w:rsidRPr="00512E2F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                          </w:t>
      </w:r>
      <w:r w:rsidR="005C2F01" w:rsidRPr="00512E2F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Maximum:</w:t>
      </w:r>
      <w:r w:rsidR="00F06825" w:rsidRPr="00512E2F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100 Marks</w:t>
      </w:r>
    </w:p>
    <w:p w:rsidR="00023491" w:rsidRPr="00197A2F" w:rsidRDefault="00CD2ABA" w:rsidP="00197A2F">
      <w:pPr>
        <w:pBdr>
          <w:top w:val="single" w:sz="6" w:space="1" w:color="auto"/>
          <w:bottom w:val="single" w:sz="6" w:space="1" w:color="auto"/>
        </w:pBdr>
        <w:shd w:val="clear" w:color="auto" w:fill="FFFFFF"/>
        <w:spacing w:after="0" w:line="389" w:lineRule="atLeast"/>
        <w:jc w:val="center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</w:rPr>
        <w:t>SINCET/I</w:t>
      </w:r>
      <w:r w:rsidR="005C2F01" w:rsidRPr="005C2F01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</w:rPr>
        <w:t>EEE</w:t>
      </w:r>
      <w:r w:rsidR="005C2F01" w:rsidRPr="005C2F01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</w:rPr>
        <w:t>/</w:t>
      </w:r>
      <w:r w:rsidR="005C2F01" w:rsidRPr="005C2F01">
        <w:rPr>
          <w:rFonts w:ascii="Georgia" w:eastAsia="Times New Roman" w:hAnsi="Georgia" w:cs="Times New Roman"/>
          <w:b/>
          <w:bCs/>
          <w:color w:val="333333"/>
        </w:rPr>
        <w:t xml:space="preserve"> </w:t>
      </w:r>
      <w:r w:rsidR="007C6E09">
        <w:rPr>
          <w:rFonts w:ascii="Georgia" w:eastAsia="Times New Roman" w:hAnsi="Georgia" w:cs="Times New Roman"/>
          <w:b/>
          <w:bCs/>
          <w:color w:val="333333"/>
        </w:rPr>
        <w:t>MODEL/</w:t>
      </w:r>
      <w:r>
        <w:rPr>
          <w:rFonts w:ascii="Georgia" w:eastAsia="Times New Roman" w:hAnsi="Georgia" w:cs="Times New Roman"/>
          <w:b/>
          <w:bCs/>
          <w:color w:val="333333"/>
        </w:rPr>
        <w:t>GE6251</w:t>
      </w:r>
      <w:r w:rsidR="002D3CBE">
        <w:rPr>
          <w:rFonts w:ascii="Georgia" w:eastAsia="Times New Roman" w:hAnsi="Georgia" w:cs="Times New Roman"/>
          <w:b/>
          <w:bCs/>
          <w:color w:val="333333"/>
        </w:rPr>
        <w:t xml:space="preserve"> </w:t>
      </w:r>
      <w:r>
        <w:rPr>
          <w:rFonts w:ascii="Georgia" w:eastAsia="Times New Roman" w:hAnsi="Georgia" w:cs="Times New Roman"/>
          <w:b/>
          <w:bCs/>
          <w:color w:val="333333"/>
        </w:rPr>
        <w:t>BCM</w:t>
      </w:r>
      <w:r w:rsidR="00332325">
        <w:rPr>
          <w:rFonts w:ascii="Georgia" w:eastAsia="Times New Roman" w:hAnsi="Georgia" w:cs="Times New Roman"/>
          <w:b/>
          <w:bCs/>
          <w:color w:val="333333"/>
        </w:rPr>
        <w:t>/</w:t>
      </w:r>
      <w:r>
        <w:rPr>
          <w:rFonts w:ascii="Georgia" w:eastAsia="Times New Roman" w:hAnsi="Georgia" w:cs="Times New Roman"/>
          <w:b/>
          <w:bCs/>
          <w:color w:val="333333"/>
        </w:rPr>
        <w:t>SET-1</w:t>
      </w:r>
      <w:r w:rsidR="005C2F01" w:rsidRPr="005C2F01">
        <w:rPr>
          <w:rFonts w:ascii="Georgia" w:eastAsia="Times New Roman" w:hAnsi="Georgia" w:cs="Times New Roman"/>
          <w:b/>
          <w:bCs/>
          <w:color w:val="333333"/>
        </w:rPr>
        <w:t>/</w:t>
      </w:r>
      <w:r w:rsidR="00270436">
        <w:rPr>
          <w:rFonts w:ascii="Georgia" w:eastAsia="Times New Roman" w:hAnsi="Georgia" w:cs="Times New Roman"/>
          <w:b/>
          <w:bCs/>
          <w:color w:val="333333"/>
        </w:rPr>
        <w:t>MAY-JUNE 2016</w:t>
      </w:r>
      <w:r w:rsidR="005C2F01" w:rsidRPr="005C2F01">
        <w:rPr>
          <w:rFonts w:ascii="Georgia" w:eastAsia="Times New Roman" w:hAnsi="Georgia" w:cs="Times New Roman"/>
          <w:b/>
          <w:bCs/>
          <w:color w:val="333333"/>
        </w:rPr>
        <w:t>/</w:t>
      </w:r>
      <w:r w:rsidR="003F01C2">
        <w:rPr>
          <w:rFonts w:ascii="Georgia" w:eastAsia="Times New Roman" w:hAnsi="Georgia" w:cs="Times New Roman"/>
          <w:b/>
          <w:bCs/>
          <w:color w:val="333333"/>
        </w:rPr>
        <w:t>R13</w:t>
      </w:r>
      <w:r w:rsidR="000860EE">
        <w:rPr>
          <w:rFonts w:ascii="Georgia" w:eastAsia="Times New Roman" w:hAnsi="Georgia" w:cs="Times New Roman"/>
          <w:b/>
          <w:bCs/>
          <w:color w:val="333333"/>
        </w:rPr>
        <w:t>/AU-</w:t>
      </w:r>
      <w:r>
        <w:rPr>
          <w:rFonts w:ascii="Georgia" w:eastAsia="Times New Roman" w:hAnsi="Georgia" w:cs="Times New Roman"/>
          <w:b/>
          <w:bCs/>
          <w:color w:val="333333"/>
        </w:rPr>
        <w:t xml:space="preserve">AM </w:t>
      </w:r>
      <w:r w:rsidR="00270436">
        <w:rPr>
          <w:rFonts w:ascii="Georgia" w:eastAsia="Times New Roman" w:hAnsi="Georgia" w:cs="Times New Roman"/>
          <w:b/>
          <w:bCs/>
          <w:color w:val="333333"/>
        </w:rPr>
        <w:t>20</w:t>
      </w:r>
      <w:r>
        <w:rPr>
          <w:rFonts w:ascii="Georgia" w:eastAsia="Times New Roman" w:hAnsi="Georgia" w:cs="Times New Roman"/>
          <w:b/>
          <w:bCs/>
          <w:color w:val="333333"/>
        </w:rPr>
        <w:t>15</w:t>
      </w:r>
      <w:r w:rsidR="009F4E3E">
        <w:rPr>
          <w:rFonts w:ascii="Georgia" w:eastAsia="Times New Roman" w:hAnsi="Georgia" w:cs="Times New Roman"/>
          <w:b/>
          <w:bCs/>
          <w:color w:val="333333"/>
        </w:rPr>
        <w:t xml:space="preserve"> </w:t>
      </w:r>
      <w:r w:rsidR="00A91056">
        <w:rPr>
          <w:rFonts w:ascii="Georgia" w:eastAsia="Times New Roman" w:hAnsi="Georgia" w:cs="Times New Roman"/>
          <w:b/>
          <w:bCs/>
          <w:color w:val="333333"/>
        </w:rPr>
        <w:t>/</w:t>
      </w:r>
      <w:r w:rsidR="009F4E3E">
        <w:rPr>
          <w:rFonts w:ascii="Georgia" w:eastAsia="Times New Roman" w:hAnsi="Georgia" w:cs="Times New Roman"/>
          <w:b/>
          <w:bCs/>
          <w:color w:val="333333"/>
        </w:rPr>
        <w:t xml:space="preserve"> </w:t>
      </w:r>
      <w:r w:rsidR="00A91056">
        <w:rPr>
          <w:rFonts w:ascii="Georgia" w:eastAsia="Times New Roman" w:hAnsi="Georgia" w:cs="Times New Roman"/>
          <w:b/>
          <w:bCs/>
          <w:color w:val="333333"/>
        </w:rPr>
        <w:t>77160</w:t>
      </w:r>
    </w:p>
    <w:p w:rsidR="008F19B8" w:rsidRDefault="00F06825" w:rsidP="00CD1913">
      <w:pPr>
        <w:shd w:val="clear" w:color="auto" w:fill="FFFFFF"/>
        <w:spacing w:after="0" w:line="389" w:lineRule="atLeast"/>
        <w:jc w:val="center"/>
        <w:textAlignment w:val="baseline"/>
        <w:rPr>
          <w:rFonts w:ascii="Georgia" w:eastAsia="Times New Roman" w:hAnsi="Georgia" w:cs="Times New Roman"/>
          <w:b/>
          <w:color w:val="333333"/>
          <w:bdr w:val="none" w:sz="0" w:space="0" w:color="auto" w:frame="1"/>
        </w:rPr>
      </w:pPr>
      <w:r w:rsidRPr="00CD1913">
        <w:rPr>
          <w:rFonts w:ascii="Georgia" w:eastAsia="Times New Roman" w:hAnsi="Georgia" w:cs="Times New Roman"/>
          <w:color w:val="333333"/>
          <w:bdr w:val="none" w:sz="0" w:space="0" w:color="auto" w:frame="1"/>
        </w:rPr>
        <w:t>Answer ALL questions</w:t>
      </w:r>
    </w:p>
    <w:p w:rsidR="00FB2366" w:rsidRDefault="00F06825" w:rsidP="00FB2366">
      <w:pPr>
        <w:shd w:val="clear" w:color="auto" w:fill="FFFFFF"/>
        <w:spacing w:line="389" w:lineRule="atLeast"/>
        <w:jc w:val="center"/>
        <w:textAlignment w:val="baseline"/>
        <w:rPr>
          <w:rFonts w:ascii="Georgia" w:eastAsia="Times New Roman" w:hAnsi="Georgia" w:cs="Times New Roman"/>
          <w:b/>
          <w:color w:val="333333"/>
          <w:bdr w:val="none" w:sz="0" w:space="0" w:color="auto" w:frame="1"/>
        </w:rPr>
      </w:pPr>
      <w:r w:rsidRPr="00CD1913">
        <w:rPr>
          <w:rFonts w:ascii="Georgia" w:eastAsia="Times New Roman" w:hAnsi="Georgia" w:cs="Times New Roman"/>
          <w:b/>
          <w:color w:val="333333"/>
          <w:bdr w:val="none" w:sz="0" w:space="0" w:color="auto" w:frame="1"/>
        </w:rPr>
        <w:t>PART A — (10 × 2 = 20 Marks)</w:t>
      </w:r>
      <w:r w:rsidR="003F01C2">
        <w:rPr>
          <w:rFonts w:ascii="Georgia" w:eastAsia="Times New Roman" w:hAnsi="Georgia" w:cs="Times New Roman"/>
          <w:b/>
          <w:color w:val="333333"/>
          <w:bdr w:val="none" w:sz="0" w:space="0" w:color="auto" w:frame="1"/>
        </w:rPr>
        <w:t xml:space="preserve"> </w:t>
      </w:r>
    </w:p>
    <w:p w:rsidR="00C90DD2" w:rsidRPr="00C90DD2" w:rsidRDefault="00C90DD2" w:rsidP="00C90DD2">
      <w:pPr>
        <w:spacing w:after="0" w:line="240" w:lineRule="auto"/>
        <w:rPr>
          <w:rFonts w:ascii="Georgia" w:hAnsi="Georgia"/>
        </w:rPr>
      </w:pPr>
      <w:r w:rsidRPr="00C90DD2">
        <w:rPr>
          <w:rFonts w:ascii="Georgia" w:hAnsi="Georgia"/>
        </w:rPr>
        <w:t>01. What are the types of surveying?</w:t>
      </w:r>
    </w:p>
    <w:p w:rsidR="00C90DD2" w:rsidRPr="00C90DD2" w:rsidRDefault="00C90DD2" w:rsidP="00C90DD2">
      <w:pPr>
        <w:spacing w:after="0" w:line="240" w:lineRule="auto"/>
        <w:rPr>
          <w:rFonts w:ascii="Georgia" w:hAnsi="Georgia"/>
        </w:rPr>
      </w:pPr>
      <w:r w:rsidRPr="00C90DD2">
        <w:rPr>
          <w:rFonts w:ascii="Georgia" w:hAnsi="Georgia"/>
        </w:rPr>
        <w:t>02. Write any four types of cement.</w:t>
      </w:r>
    </w:p>
    <w:p w:rsidR="00C90DD2" w:rsidRPr="00C90DD2" w:rsidRDefault="00C90DD2" w:rsidP="00C90DD2">
      <w:pPr>
        <w:spacing w:after="0" w:line="240" w:lineRule="auto"/>
        <w:rPr>
          <w:rFonts w:ascii="Georgia" w:hAnsi="Georgia"/>
        </w:rPr>
      </w:pPr>
      <w:r w:rsidRPr="00C90DD2">
        <w:rPr>
          <w:rFonts w:ascii="Georgia" w:hAnsi="Georgia"/>
        </w:rPr>
        <w:t>03. What is Safe Bearing Capacity (SBC) of soil?</w:t>
      </w:r>
    </w:p>
    <w:p w:rsidR="00C90DD2" w:rsidRPr="00C90DD2" w:rsidRDefault="00C90DD2" w:rsidP="00C90DD2">
      <w:pPr>
        <w:spacing w:after="0" w:line="240" w:lineRule="auto"/>
        <w:rPr>
          <w:rFonts w:ascii="Georgia" w:hAnsi="Georgia"/>
        </w:rPr>
      </w:pPr>
      <w:r w:rsidRPr="00C90DD2">
        <w:rPr>
          <w:rFonts w:ascii="Georgia" w:hAnsi="Georgia"/>
        </w:rPr>
        <w:t>04. Write the relation between stress and strain and show the notations used.</w:t>
      </w:r>
    </w:p>
    <w:p w:rsidR="00C90DD2" w:rsidRPr="00C90DD2" w:rsidRDefault="00C90DD2" w:rsidP="00C90DD2">
      <w:pPr>
        <w:spacing w:after="0" w:line="240" w:lineRule="auto"/>
        <w:rPr>
          <w:rFonts w:ascii="Georgia" w:hAnsi="Georgia"/>
        </w:rPr>
      </w:pPr>
      <w:r w:rsidRPr="00C90DD2">
        <w:rPr>
          <w:rFonts w:ascii="Georgia" w:hAnsi="Georgia"/>
        </w:rPr>
        <w:t>05. Classify the power plants.</w:t>
      </w:r>
    </w:p>
    <w:p w:rsidR="00C90DD2" w:rsidRPr="00C90DD2" w:rsidRDefault="00C90DD2" w:rsidP="00C90DD2">
      <w:pPr>
        <w:spacing w:after="0" w:line="240" w:lineRule="auto"/>
        <w:rPr>
          <w:rFonts w:ascii="Georgia" w:hAnsi="Georgia"/>
        </w:rPr>
      </w:pPr>
      <w:r w:rsidRPr="00C90DD2">
        <w:rPr>
          <w:rFonts w:ascii="Georgia" w:hAnsi="Georgia"/>
        </w:rPr>
        <w:t>06. Write the working principle of centrifugal pumps.</w:t>
      </w:r>
    </w:p>
    <w:p w:rsidR="00C90DD2" w:rsidRPr="00C90DD2" w:rsidRDefault="00C90DD2" w:rsidP="00C90DD2">
      <w:pPr>
        <w:spacing w:after="0" w:line="240" w:lineRule="auto"/>
        <w:rPr>
          <w:rFonts w:ascii="Georgia" w:hAnsi="Georgia"/>
        </w:rPr>
      </w:pPr>
      <w:r w:rsidRPr="00C90DD2">
        <w:rPr>
          <w:rFonts w:ascii="Georgia" w:hAnsi="Georgia"/>
        </w:rPr>
        <w:t>07. What are the types of heat engines and define about any one type?</w:t>
      </w:r>
    </w:p>
    <w:p w:rsidR="00C90DD2" w:rsidRPr="00C90DD2" w:rsidRDefault="00C90DD2" w:rsidP="00C90DD2">
      <w:pPr>
        <w:spacing w:after="0" w:line="240" w:lineRule="auto"/>
        <w:rPr>
          <w:rFonts w:ascii="Georgia" w:hAnsi="Georgia"/>
        </w:rPr>
      </w:pPr>
      <w:r w:rsidRPr="00C90DD2">
        <w:rPr>
          <w:rFonts w:ascii="Georgia" w:hAnsi="Georgia"/>
        </w:rPr>
        <w:t>08. Write down any two prime requirements of a boiler.</w:t>
      </w:r>
    </w:p>
    <w:p w:rsidR="00C90DD2" w:rsidRPr="00C90DD2" w:rsidRDefault="00C90DD2" w:rsidP="00C90DD2">
      <w:pPr>
        <w:spacing w:after="0" w:line="240" w:lineRule="auto"/>
        <w:rPr>
          <w:rFonts w:ascii="Georgia" w:hAnsi="Georgia"/>
        </w:rPr>
      </w:pPr>
      <w:r w:rsidRPr="00C90DD2">
        <w:rPr>
          <w:rFonts w:ascii="Georgia" w:hAnsi="Georgia"/>
        </w:rPr>
        <w:t>09. What is capacity of refrigerator?</w:t>
      </w:r>
    </w:p>
    <w:p w:rsidR="00C95C02" w:rsidRDefault="00C90DD2" w:rsidP="00CD05DE">
      <w:pPr>
        <w:spacing w:after="0" w:line="240" w:lineRule="auto"/>
        <w:rPr>
          <w:rFonts w:ascii="Georgia" w:hAnsi="Georgia"/>
        </w:rPr>
      </w:pPr>
      <w:r w:rsidRPr="00C90DD2">
        <w:rPr>
          <w:rFonts w:ascii="Georgia" w:hAnsi="Georgia"/>
        </w:rPr>
        <w:t>10. Define air conditioning.</w:t>
      </w:r>
    </w:p>
    <w:p w:rsidR="00C86D03" w:rsidRPr="00CD05DE" w:rsidRDefault="00C86D03" w:rsidP="00CD05DE">
      <w:pPr>
        <w:spacing w:after="0" w:line="240" w:lineRule="auto"/>
        <w:rPr>
          <w:rFonts w:ascii="Georgia" w:hAnsi="Georgia"/>
        </w:rPr>
      </w:pPr>
    </w:p>
    <w:p w:rsidR="00CD1913" w:rsidRDefault="00F06825" w:rsidP="003330F5">
      <w:pPr>
        <w:tabs>
          <w:tab w:val="left" w:pos="3600"/>
        </w:tabs>
        <w:spacing w:after="0" w:line="240" w:lineRule="auto"/>
        <w:jc w:val="center"/>
        <w:rPr>
          <w:rFonts w:ascii="Georgia" w:eastAsia="Times New Roman" w:hAnsi="Georgia" w:cs="Times New Roman"/>
          <w:b/>
          <w:color w:val="333333"/>
          <w:bdr w:val="none" w:sz="0" w:space="0" w:color="auto" w:frame="1"/>
        </w:rPr>
      </w:pPr>
      <w:r w:rsidRPr="00CD1913">
        <w:rPr>
          <w:rFonts w:ascii="Georgia" w:eastAsia="Times New Roman" w:hAnsi="Georgia" w:cs="Times New Roman"/>
          <w:b/>
          <w:color w:val="333333"/>
          <w:bdr w:val="none" w:sz="0" w:space="0" w:color="auto" w:frame="1"/>
        </w:rPr>
        <w:t>PART B — (5 × 16 = 80 Marks)</w:t>
      </w:r>
    </w:p>
    <w:p w:rsidR="00C86D03" w:rsidRDefault="00C86D03" w:rsidP="003330F5">
      <w:pPr>
        <w:tabs>
          <w:tab w:val="left" w:pos="3600"/>
        </w:tabs>
        <w:spacing w:after="0" w:line="240" w:lineRule="auto"/>
        <w:jc w:val="center"/>
        <w:rPr>
          <w:rFonts w:ascii="Georgia" w:eastAsia="Times New Roman" w:hAnsi="Georgia" w:cs="Times New Roman"/>
          <w:b/>
          <w:color w:val="333333"/>
          <w:bdr w:val="none" w:sz="0" w:space="0" w:color="auto" w:frame="1"/>
        </w:rPr>
      </w:pPr>
    </w:p>
    <w:p w:rsidR="007F613B" w:rsidRPr="00064900" w:rsidRDefault="007F613B" w:rsidP="007F613B">
      <w:pPr>
        <w:tabs>
          <w:tab w:val="left" w:pos="3120"/>
        </w:tabs>
        <w:spacing w:after="0" w:line="240" w:lineRule="auto"/>
        <w:rPr>
          <w:rFonts w:ascii="Georgia" w:hAnsi="Georgia"/>
          <w:sz w:val="24"/>
          <w:szCs w:val="24"/>
        </w:rPr>
      </w:pPr>
      <w:r w:rsidRPr="00064900">
        <w:rPr>
          <w:rFonts w:ascii="Georgia" w:hAnsi="Georgia"/>
          <w:sz w:val="24"/>
          <w:szCs w:val="24"/>
        </w:rPr>
        <w:t>11</w:t>
      </w:r>
      <w:r w:rsidR="00D05C20" w:rsidRPr="00064900">
        <w:rPr>
          <w:rFonts w:ascii="Georgia" w:hAnsi="Georgia"/>
          <w:sz w:val="24"/>
          <w:szCs w:val="24"/>
        </w:rPr>
        <w:t>. (</w:t>
      </w:r>
      <w:r w:rsidRPr="00064900">
        <w:rPr>
          <w:rFonts w:ascii="Georgia" w:hAnsi="Georgia"/>
          <w:sz w:val="24"/>
          <w:szCs w:val="24"/>
        </w:rPr>
        <w:t>a)(i)What are the principles of surveying?</w:t>
      </w:r>
      <w:r w:rsidR="00364783" w:rsidRPr="00364783">
        <w:rPr>
          <w:rFonts w:ascii="Georgia" w:hAnsi="Georgia"/>
          <w:b/>
          <w:bCs/>
          <w:sz w:val="24"/>
          <w:szCs w:val="24"/>
        </w:rPr>
        <w:t>(</w:t>
      </w:r>
      <w:r w:rsidR="008606F9">
        <w:rPr>
          <w:rFonts w:ascii="Georgia" w:hAnsi="Georgia"/>
          <w:b/>
          <w:bCs/>
          <w:sz w:val="24"/>
          <w:szCs w:val="24"/>
        </w:rPr>
        <w:t>0</w:t>
      </w:r>
      <w:r w:rsidR="00364783">
        <w:rPr>
          <w:rFonts w:ascii="Georgia" w:hAnsi="Georgia"/>
          <w:b/>
          <w:bCs/>
          <w:sz w:val="24"/>
          <w:szCs w:val="24"/>
        </w:rPr>
        <w:t>6</w:t>
      </w:r>
      <w:r w:rsidR="00364783" w:rsidRPr="00364783">
        <w:rPr>
          <w:rFonts w:ascii="Georgia" w:hAnsi="Georgia"/>
          <w:b/>
          <w:bCs/>
          <w:sz w:val="24"/>
          <w:szCs w:val="24"/>
        </w:rPr>
        <w:t>)</w:t>
      </w:r>
    </w:p>
    <w:p w:rsidR="007F613B" w:rsidRPr="006A208A" w:rsidRDefault="006A208A" w:rsidP="006A208A">
      <w:pPr>
        <w:tabs>
          <w:tab w:val="left" w:pos="1200"/>
        </w:tabs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</w:t>
      </w:r>
      <w:r w:rsidR="00182F46">
        <w:rPr>
          <w:rFonts w:ascii="Georgia" w:hAnsi="Georgia"/>
          <w:sz w:val="24"/>
          <w:szCs w:val="24"/>
        </w:rPr>
        <w:t xml:space="preserve"> </w:t>
      </w:r>
      <w:r w:rsidR="007F613B" w:rsidRPr="006A208A">
        <w:rPr>
          <w:rFonts w:ascii="Georgia" w:hAnsi="Georgia"/>
          <w:sz w:val="24"/>
          <w:szCs w:val="24"/>
        </w:rPr>
        <w:t>(ii)Explain with a sketch the ‘rise and fall method’ of leveling.</w:t>
      </w:r>
      <w:r w:rsidR="00C22895" w:rsidRPr="00C22895">
        <w:rPr>
          <w:rFonts w:ascii="Georgia" w:hAnsi="Georgia"/>
          <w:b/>
          <w:bCs/>
          <w:sz w:val="24"/>
          <w:szCs w:val="24"/>
        </w:rPr>
        <w:t xml:space="preserve"> </w:t>
      </w:r>
      <w:r w:rsidR="00C22895" w:rsidRPr="00364783">
        <w:rPr>
          <w:rFonts w:ascii="Georgia" w:hAnsi="Georgia"/>
          <w:b/>
          <w:bCs/>
          <w:sz w:val="24"/>
          <w:szCs w:val="24"/>
        </w:rPr>
        <w:t>(</w:t>
      </w:r>
      <w:r w:rsidR="00C22895">
        <w:rPr>
          <w:rFonts w:ascii="Georgia" w:hAnsi="Georgia"/>
          <w:b/>
          <w:bCs/>
          <w:sz w:val="24"/>
          <w:szCs w:val="24"/>
        </w:rPr>
        <w:t>10</w:t>
      </w:r>
      <w:r w:rsidR="00C22895" w:rsidRPr="00364783">
        <w:rPr>
          <w:rFonts w:ascii="Georgia" w:hAnsi="Georgia"/>
          <w:b/>
          <w:bCs/>
          <w:sz w:val="24"/>
          <w:szCs w:val="24"/>
        </w:rPr>
        <w:t>)</w:t>
      </w:r>
    </w:p>
    <w:p w:rsidR="007F613B" w:rsidRPr="00351FBB" w:rsidRDefault="004E5F04" w:rsidP="00351FBB">
      <w:pPr>
        <w:tabs>
          <w:tab w:val="left" w:pos="3195"/>
        </w:tabs>
        <w:spacing w:after="0" w:line="240" w:lineRule="auto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ab/>
      </w:r>
      <w:r w:rsidR="006A208A" w:rsidRPr="00351FBB">
        <w:rPr>
          <w:rFonts w:ascii="Georgia" w:hAnsi="Georgia"/>
          <w:b/>
          <w:bCs/>
          <w:sz w:val="24"/>
          <w:szCs w:val="24"/>
        </w:rPr>
        <w:t>(</w:t>
      </w:r>
      <w:r w:rsidR="007F613B" w:rsidRPr="00351FBB">
        <w:rPr>
          <w:rFonts w:ascii="Georgia" w:hAnsi="Georgia"/>
          <w:b/>
          <w:bCs/>
          <w:sz w:val="24"/>
          <w:szCs w:val="24"/>
        </w:rPr>
        <w:t>Or</w:t>
      </w:r>
      <w:r w:rsidR="006A208A" w:rsidRPr="00351FBB">
        <w:rPr>
          <w:rFonts w:ascii="Georgia" w:hAnsi="Georgia"/>
          <w:b/>
          <w:bCs/>
          <w:sz w:val="24"/>
          <w:szCs w:val="24"/>
        </w:rPr>
        <w:t>)</w:t>
      </w:r>
    </w:p>
    <w:p w:rsidR="007F613B" w:rsidRPr="006A208A" w:rsidRDefault="006A208A" w:rsidP="006A208A">
      <w:pPr>
        <w:tabs>
          <w:tab w:val="left" w:pos="3195"/>
        </w:tabs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</w:t>
      </w:r>
      <w:r w:rsidR="00D05C20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   </w:t>
      </w:r>
      <w:r w:rsidR="007F613B" w:rsidRPr="006A208A">
        <w:rPr>
          <w:rFonts w:ascii="Georgia" w:hAnsi="Georgia"/>
          <w:sz w:val="24"/>
          <w:szCs w:val="24"/>
        </w:rPr>
        <w:t>(b)(i)What are the qualities of stones?</w:t>
      </w:r>
      <w:r w:rsidR="00C22895" w:rsidRPr="00C22895">
        <w:rPr>
          <w:rFonts w:ascii="Georgia" w:hAnsi="Georgia"/>
          <w:b/>
          <w:bCs/>
          <w:sz w:val="24"/>
          <w:szCs w:val="24"/>
        </w:rPr>
        <w:t xml:space="preserve"> </w:t>
      </w:r>
      <w:r w:rsidR="00C22895" w:rsidRPr="00364783">
        <w:rPr>
          <w:rFonts w:ascii="Georgia" w:hAnsi="Georgia"/>
          <w:b/>
          <w:bCs/>
          <w:sz w:val="24"/>
          <w:szCs w:val="24"/>
        </w:rPr>
        <w:t>(</w:t>
      </w:r>
      <w:r w:rsidR="008606F9">
        <w:rPr>
          <w:rFonts w:ascii="Georgia" w:hAnsi="Georgia"/>
          <w:b/>
          <w:bCs/>
          <w:sz w:val="24"/>
          <w:szCs w:val="24"/>
        </w:rPr>
        <w:t>0</w:t>
      </w:r>
      <w:r w:rsidR="00C22895">
        <w:rPr>
          <w:rFonts w:ascii="Georgia" w:hAnsi="Georgia"/>
          <w:b/>
          <w:bCs/>
          <w:sz w:val="24"/>
          <w:szCs w:val="24"/>
        </w:rPr>
        <w:t>6</w:t>
      </w:r>
      <w:r w:rsidR="00C22895" w:rsidRPr="00364783">
        <w:rPr>
          <w:rFonts w:ascii="Georgia" w:hAnsi="Georgia"/>
          <w:b/>
          <w:bCs/>
          <w:sz w:val="24"/>
          <w:szCs w:val="24"/>
        </w:rPr>
        <w:t>)</w:t>
      </w:r>
    </w:p>
    <w:p w:rsidR="007F613B" w:rsidRPr="00B11461" w:rsidRDefault="006A208A" w:rsidP="00B11461">
      <w:pPr>
        <w:tabs>
          <w:tab w:val="left" w:pos="3195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</w:t>
      </w:r>
      <w:r w:rsidR="007F613B" w:rsidRPr="006A208A">
        <w:rPr>
          <w:rFonts w:ascii="Georgia" w:hAnsi="Georgia"/>
          <w:sz w:val="24"/>
          <w:szCs w:val="24"/>
        </w:rPr>
        <w:t>(ii)What is cement concrete and what are the tests carried out in cement concrete?</w:t>
      </w:r>
      <w:r w:rsidR="00C22895" w:rsidRPr="00C22895">
        <w:rPr>
          <w:rFonts w:ascii="Georgia" w:hAnsi="Georgia"/>
          <w:b/>
          <w:bCs/>
          <w:sz w:val="24"/>
          <w:szCs w:val="24"/>
        </w:rPr>
        <w:t xml:space="preserve"> </w:t>
      </w:r>
      <w:r w:rsidR="00C22895" w:rsidRPr="00364783">
        <w:rPr>
          <w:rFonts w:ascii="Georgia" w:hAnsi="Georgia"/>
          <w:b/>
          <w:bCs/>
          <w:sz w:val="24"/>
          <w:szCs w:val="24"/>
        </w:rPr>
        <w:t>(</w:t>
      </w:r>
      <w:r w:rsidR="00C22895">
        <w:rPr>
          <w:rFonts w:ascii="Georgia" w:hAnsi="Georgia"/>
          <w:b/>
          <w:bCs/>
          <w:sz w:val="24"/>
          <w:szCs w:val="24"/>
        </w:rPr>
        <w:t>10</w:t>
      </w:r>
      <w:r w:rsidR="00C22895" w:rsidRPr="00364783">
        <w:rPr>
          <w:rFonts w:ascii="Georgia" w:hAnsi="Georgia"/>
          <w:b/>
          <w:bCs/>
          <w:sz w:val="24"/>
          <w:szCs w:val="24"/>
        </w:rPr>
        <w:t>)</w:t>
      </w:r>
    </w:p>
    <w:p w:rsidR="007F613B" w:rsidRPr="00182F46" w:rsidRDefault="007F613B" w:rsidP="00182F46">
      <w:pPr>
        <w:tabs>
          <w:tab w:val="left" w:pos="3195"/>
        </w:tabs>
        <w:spacing w:after="0" w:line="240" w:lineRule="auto"/>
        <w:rPr>
          <w:rFonts w:ascii="Georgia" w:hAnsi="Georgia"/>
          <w:sz w:val="24"/>
          <w:szCs w:val="24"/>
        </w:rPr>
      </w:pPr>
      <w:r w:rsidRPr="00182F46">
        <w:rPr>
          <w:rFonts w:ascii="Georgia" w:hAnsi="Georgia"/>
          <w:sz w:val="24"/>
          <w:szCs w:val="24"/>
        </w:rPr>
        <w:t>12. (a)What are the types of foundation? Write down the requirements of good foundation.</w:t>
      </w:r>
      <w:r w:rsidR="00ED62EE" w:rsidRPr="00ED62EE">
        <w:rPr>
          <w:rFonts w:ascii="Georgia" w:hAnsi="Georgia"/>
          <w:b/>
          <w:bCs/>
          <w:sz w:val="24"/>
          <w:szCs w:val="24"/>
        </w:rPr>
        <w:t xml:space="preserve"> </w:t>
      </w:r>
      <w:r w:rsidR="00ED62EE" w:rsidRPr="00364783">
        <w:rPr>
          <w:rFonts w:ascii="Georgia" w:hAnsi="Georgia"/>
          <w:b/>
          <w:bCs/>
          <w:sz w:val="24"/>
          <w:szCs w:val="24"/>
        </w:rPr>
        <w:t>(</w:t>
      </w:r>
      <w:r w:rsidR="00ED62EE">
        <w:rPr>
          <w:rFonts w:ascii="Georgia" w:hAnsi="Georgia"/>
          <w:b/>
          <w:bCs/>
          <w:sz w:val="24"/>
          <w:szCs w:val="24"/>
        </w:rPr>
        <w:t>16</w:t>
      </w:r>
      <w:r w:rsidR="00ED62EE" w:rsidRPr="00364783">
        <w:rPr>
          <w:rFonts w:ascii="Georgia" w:hAnsi="Georgia"/>
          <w:b/>
          <w:bCs/>
          <w:sz w:val="24"/>
          <w:szCs w:val="24"/>
        </w:rPr>
        <w:t>)</w:t>
      </w:r>
    </w:p>
    <w:p w:rsidR="007F613B" w:rsidRPr="00351FBB" w:rsidRDefault="004E5F04" w:rsidP="004E5F04">
      <w:pPr>
        <w:tabs>
          <w:tab w:val="left" w:pos="2730"/>
        </w:tabs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                                                    </w:t>
      </w:r>
      <w:r w:rsidR="007716E9" w:rsidRPr="00351FBB">
        <w:rPr>
          <w:rFonts w:ascii="Georgia" w:hAnsi="Georgia"/>
          <w:b/>
          <w:bCs/>
          <w:sz w:val="24"/>
          <w:szCs w:val="24"/>
        </w:rPr>
        <w:t>(Or)</w:t>
      </w:r>
    </w:p>
    <w:p w:rsidR="007F613B" w:rsidRPr="00064900" w:rsidRDefault="00182F46" w:rsidP="00182F46">
      <w:pPr>
        <w:tabs>
          <w:tab w:val="left" w:pos="2730"/>
        </w:tabs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</w:t>
      </w:r>
      <w:r w:rsidR="007F613B" w:rsidRPr="00064900">
        <w:rPr>
          <w:rFonts w:ascii="Georgia" w:hAnsi="Georgia"/>
          <w:sz w:val="24"/>
          <w:szCs w:val="24"/>
        </w:rPr>
        <w:t>(b)(i) Compare the brick masonry with stone masonry.</w:t>
      </w:r>
      <w:r w:rsidR="00ED62EE" w:rsidRPr="00ED62EE">
        <w:rPr>
          <w:rFonts w:ascii="Georgia" w:hAnsi="Georgia"/>
          <w:b/>
          <w:bCs/>
          <w:sz w:val="24"/>
          <w:szCs w:val="24"/>
        </w:rPr>
        <w:t xml:space="preserve"> </w:t>
      </w:r>
      <w:r w:rsidR="00ED62EE" w:rsidRPr="00364783">
        <w:rPr>
          <w:rFonts w:ascii="Georgia" w:hAnsi="Georgia"/>
          <w:b/>
          <w:bCs/>
          <w:sz w:val="24"/>
          <w:szCs w:val="24"/>
        </w:rPr>
        <w:t>(</w:t>
      </w:r>
      <w:r w:rsidR="00ED62EE">
        <w:rPr>
          <w:rFonts w:ascii="Georgia" w:hAnsi="Georgia"/>
          <w:b/>
          <w:bCs/>
          <w:sz w:val="24"/>
          <w:szCs w:val="24"/>
        </w:rPr>
        <w:t>10</w:t>
      </w:r>
      <w:r w:rsidR="00ED62EE" w:rsidRPr="00364783">
        <w:rPr>
          <w:rFonts w:ascii="Georgia" w:hAnsi="Georgia"/>
          <w:b/>
          <w:bCs/>
          <w:sz w:val="24"/>
          <w:szCs w:val="24"/>
        </w:rPr>
        <w:t>)</w:t>
      </w:r>
    </w:p>
    <w:p w:rsidR="007F613B" w:rsidRPr="00B11461" w:rsidRDefault="00182F46" w:rsidP="00B11461">
      <w:pPr>
        <w:tabs>
          <w:tab w:val="left" w:pos="273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</w:t>
      </w:r>
      <w:r w:rsidR="007F613B" w:rsidRPr="00182F46">
        <w:rPr>
          <w:rFonts w:ascii="Georgia" w:hAnsi="Georgia"/>
          <w:sz w:val="24"/>
          <w:szCs w:val="24"/>
        </w:rPr>
        <w:t>(ii) Define stress and strain.</w:t>
      </w:r>
      <w:r w:rsidR="00ED62EE" w:rsidRPr="00ED62EE">
        <w:rPr>
          <w:rFonts w:ascii="Georgia" w:hAnsi="Georgia"/>
          <w:b/>
          <w:bCs/>
          <w:sz w:val="24"/>
          <w:szCs w:val="24"/>
        </w:rPr>
        <w:t xml:space="preserve"> </w:t>
      </w:r>
      <w:r w:rsidR="00ED62EE" w:rsidRPr="00364783">
        <w:rPr>
          <w:rFonts w:ascii="Georgia" w:hAnsi="Georgia"/>
          <w:b/>
          <w:bCs/>
          <w:sz w:val="24"/>
          <w:szCs w:val="24"/>
        </w:rPr>
        <w:t>(</w:t>
      </w:r>
      <w:r w:rsidR="00ED62EE">
        <w:rPr>
          <w:rFonts w:ascii="Georgia" w:hAnsi="Georgia"/>
          <w:b/>
          <w:bCs/>
          <w:sz w:val="24"/>
          <w:szCs w:val="24"/>
        </w:rPr>
        <w:t>06</w:t>
      </w:r>
      <w:r w:rsidR="00ED62EE" w:rsidRPr="00364783">
        <w:rPr>
          <w:rFonts w:ascii="Georgia" w:hAnsi="Georgia"/>
          <w:b/>
          <w:bCs/>
          <w:sz w:val="24"/>
          <w:szCs w:val="24"/>
        </w:rPr>
        <w:t>)</w:t>
      </w:r>
    </w:p>
    <w:p w:rsidR="007F613B" w:rsidRDefault="007F613B" w:rsidP="00351FBB">
      <w:pPr>
        <w:tabs>
          <w:tab w:val="left" w:pos="2730"/>
        </w:tabs>
        <w:spacing w:after="0" w:line="240" w:lineRule="auto"/>
        <w:rPr>
          <w:rFonts w:ascii="Georgia" w:hAnsi="Georgia"/>
          <w:b/>
          <w:bCs/>
          <w:sz w:val="24"/>
          <w:szCs w:val="24"/>
        </w:rPr>
      </w:pPr>
      <w:r w:rsidRPr="00981A21">
        <w:rPr>
          <w:rFonts w:ascii="Georgia" w:hAnsi="Georgia"/>
          <w:sz w:val="24"/>
          <w:szCs w:val="24"/>
        </w:rPr>
        <w:t>13</w:t>
      </w:r>
      <w:r w:rsidR="00D05C20" w:rsidRPr="00981A21">
        <w:rPr>
          <w:rFonts w:ascii="Georgia" w:hAnsi="Georgia"/>
          <w:sz w:val="24"/>
          <w:szCs w:val="24"/>
        </w:rPr>
        <w:t>. (</w:t>
      </w:r>
      <w:r w:rsidRPr="00981A21">
        <w:rPr>
          <w:rFonts w:ascii="Georgia" w:hAnsi="Georgia"/>
          <w:sz w:val="24"/>
          <w:szCs w:val="24"/>
        </w:rPr>
        <w:t xml:space="preserve">a)Write in detail the working principle </w:t>
      </w:r>
      <w:r w:rsidR="00A117A5">
        <w:rPr>
          <w:rFonts w:ascii="Georgia" w:hAnsi="Georgia"/>
          <w:sz w:val="24"/>
          <w:szCs w:val="24"/>
        </w:rPr>
        <w:t>of thermal power plants and</w:t>
      </w:r>
      <w:r w:rsidRPr="00981A21">
        <w:rPr>
          <w:rFonts w:ascii="Georgia" w:hAnsi="Georgia"/>
          <w:sz w:val="24"/>
          <w:szCs w:val="24"/>
        </w:rPr>
        <w:t xml:space="preserve"> give their advantages.</w:t>
      </w:r>
      <w:r w:rsidR="00A117A5" w:rsidRPr="00A117A5">
        <w:rPr>
          <w:rFonts w:ascii="Georgia" w:hAnsi="Georgia"/>
          <w:b/>
          <w:bCs/>
          <w:sz w:val="24"/>
          <w:szCs w:val="24"/>
        </w:rPr>
        <w:t xml:space="preserve"> </w:t>
      </w:r>
      <w:r w:rsidR="00A117A5" w:rsidRPr="00364783">
        <w:rPr>
          <w:rFonts w:ascii="Georgia" w:hAnsi="Georgia"/>
          <w:b/>
          <w:bCs/>
          <w:sz w:val="24"/>
          <w:szCs w:val="24"/>
        </w:rPr>
        <w:t>(</w:t>
      </w:r>
      <w:r w:rsidR="00527EE1">
        <w:rPr>
          <w:rFonts w:ascii="Georgia" w:hAnsi="Georgia"/>
          <w:b/>
          <w:bCs/>
          <w:sz w:val="24"/>
          <w:szCs w:val="24"/>
        </w:rPr>
        <w:t>16</w:t>
      </w:r>
      <w:r w:rsidR="00A117A5" w:rsidRPr="00364783">
        <w:rPr>
          <w:rFonts w:ascii="Georgia" w:hAnsi="Georgia"/>
          <w:b/>
          <w:bCs/>
          <w:sz w:val="24"/>
          <w:szCs w:val="24"/>
        </w:rPr>
        <w:t>)</w:t>
      </w:r>
      <w:r w:rsidR="00351FBB">
        <w:rPr>
          <w:rFonts w:ascii="Georgia" w:hAnsi="Georgia"/>
          <w:b/>
          <w:bCs/>
          <w:sz w:val="24"/>
          <w:szCs w:val="24"/>
        </w:rPr>
        <w:t xml:space="preserve"> </w:t>
      </w:r>
      <w:r w:rsidR="004E5F04">
        <w:rPr>
          <w:rFonts w:ascii="Georgia" w:hAnsi="Georgia"/>
          <w:b/>
          <w:bCs/>
          <w:sz w:val="24"/>
          <w:szCs w:val="24"/>
        </w:rPr>
        <w:t xml:space="preserve">  </w:t>
      </w:r>
    </w:p>
    <w:p w:rsidR="004E5F04" w:rsidRPr="00064900" w:rsidRDefault="004E5F04" w:rsidP="00351FBB">
      <w:pPr>
        <w:tabs>
          <w:tab w:val="left" w:pos="2730"/>
        </w:tabs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                                                    </w:t>
      </w:r>
      <w:r w:rsidRPr="007716E9">
        <w:rPr>
          <w:rFonts w:ascii="Georgia" w:hAnsi="Georgia"/>
          <w:b/>
          <w:bCs/>
          <w:sz w:val="24"/>
          <w:szCs w:val="24"/>
        </w:rPr>
        <w:t>(Or)</w:t>
      </w:r>
    </w:p>
    <w:p w:rsidR="007F613B" w:rsidRDefault="00981A21" w:rsidP="00981A21">
      <w:pPr>
        <w:tabs>
          <w:tab w:val="left" w:pos="1575"/>
        </w:tabs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</w:t>
      </w:r>
      <w:r w:rsidR="00D05C20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   </w:t>
      </w:r>
      <w:r w:rsidR="007F613B" w:rsidRPr="00064900">
        <w:rPr>
          <w:rFonts w:ascii="Georgia" w:hAnsi="Georgia"/>
          <w:sz w:val="24"/>
          <w:szCs w:val="24"/>
        </w:rPr>
        <w:t xml:space="preserve">(b)What are the advantages of nuclear power plants? </w:t>
      </w:r>
      <w:r w:rsidR="0086667A" w:rsidRPr="00064900">
        <w:rPr>
          <w:rFonts w:ascii="Georgia" w:hAnsi="Georgia"/>
          <w:sz w:val="24"/>
          <w:szCs w:val="24"/>
        </w:rPr>
        <w:t>Write down</w:t>
      </w:r>
      <w:r w:rsidR="007F613B" w:rsidRPr="00981A21">
        <w:rPr>
          <w:rFonts w:ascii="Georgia" w:hAnsi="Georgia"/>
          <w:sz w:val="24"/>
          <w:szCs w:val="24"/>
        </w:rPr>
        <w:t xml:space="preserve"> the application of diesel power </w:t>
      </w:r>
      <w:r>
        <w:rPr>
          <w:rFonts w:ascii="Georgia" w:hAnsi="Georgia"/>
          <w:sz w:val="24"/>
          <w:szCs w:val="24"/>
        </w:rPr>
        <w:t xml:space="preserve"> </w:t>
      </w:r>
    </w:p>
    <w:p w:rsidR="007F613B" w:rsidRPr="00CC775D" w:rsidRDefault="00A23A6D" w:rsidP="00CC775D">
      <w:pPr>
        <w:tabs>
          <w:tab w:val="left" w:pos="1575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</w:t>
      </w:r>
      <w:r w:rsidRPr="00981A21">
        <w:rPr>
          <w:rFonts w:ascii="Georgia" w:hAnsi="Georgia"/>
          <w:sz w:val="24"/>
          <w:szCs w:val="24"/>
        </w:rPr>
        <w:t>plants.</w:t>
      </w:r>
      <w:r>
        <w:rPr>
          <w:rFonts w:ascii="Georgia" w:hAnsi="Georgia"/>
          <w:sz w:val="24"/>
          <w:szCs w:val="24"/>
        </w:rPr>
        <w:t xml:space="preserve"> </w:t>
      </w:r>
      <w:r w:rsidR="00527EE1" w:rsidRPr="00364783">
        <w:rPr>
          <w:rFonts w:ascii="Georgia" w:hAnsi="Georgia"/>
          <w:b/>
          <w:bCs/>
          <w:sz w:val="24"/>
          <w:szCs w:val="24"/>
        </w:rPr>
        <w:t>(</w:t>
      </w:r>
      <w:r w:rsidR="00527EE1">
        <w:rPr>
          <w:rFonts w:ascii="Georgia" w:hAnsi="Georgia"/>
          <w:b/>
          <w:bCs/>
          <w:sz w:val="24"/>
          <w:szCs w:val="24"/>
        </w:rPr>
        <w:t>16</w:t>
      </w:r>
      <w:r w:rsidR="00527EE1" w:rsidRPr="00364783">
        <w:rPr>
          <w:rFonts w:ascii="Georgia" w:hAnsi="Georgia"/>
          <w:b/>
          <w:bCs/>
          <w:sz w:val="24"/>
          <w:szCs w:val="24"/>
        </w:rPr>
        <w:t>)</w:t>
      </w:r>
    </w:p>
    <w:p w:rsidR="007F613B" w:rsidRPr="00064900" w:rsidRDefault="007F613B" w:rsidP="00A47E14">
      <w:pPr>
        <w:pStyle w:val="ListParagraph"/>
        <w:spacing w:after="0" w:line="240" w:lineRule="auto"/>
        <w:ind w:left="0"/>
        <w:rPr>
          <w:rFonts w:ascii="Georgia" w:hAnsi="Georgia"/>
          <w:sz w:val="24"/>
          <w:szCs w:val="24"/>
        </w:rPr>
      </w:pPr>
      <w:r w:rsidRPr="00064900">
        <w:rPr>
          <w:rFonts w:ascii="Georgia" w:hAnsi="Georgia"/>
          <w:sz w:val="24"/>
          <w:szCs w:val="24"/>
        </w:rPr>
        <w:t xml:space="preserve"> 14</w:t>
      </w:r>
      <w:r w:rsidR="00D05C20" w:rsidRPr="00064900">
        <w:rPr>
          <w:rFonts w:ascii="Georgia" w:hAnsi="Georgia"/>
          <w:sz w:val="24"/>
          <w:szCs w:val="24"/>
        </w:rPr>
        <w:t>. (</w:t>
      </w:r>
      <w:r w:rsidRPr="00064900">
        <w:rPr>
          <w:rFonts w:ascii="Georgia" w:hAnsi="Georgia"/>
          <w:sz w:val="24"/>
          <w:szCs w:val="24"/>
        </w:rPr>
        <w:t>a)Classify the I.C. Engines. With a neat sketch show the Parts of I.C. engines.</w:t>
      </w:r>
      <w:r w:rsidR="00E44A8A" w:rsidRPr="00E44A8A">
        <w:rPr>
          <w:rFonts w:ascii="Georgia" w:hAnsi="Georgia"/>
          <w:b/>
          <w:bCs/>
          <w:sz w:val="24"/>
          <w:szCs w:val="24"/>
        </w:rPr>
        <w:t xml:space="preserve"> </w:t>
      </w:r>
      <w:r w:rsidR="00E44A8A" w:rsidRPr="00364783">
        <w:rPr>
          <w:rFonts w:ascii="Georgia" w:hAnsi="Georgia"/>
          <w:b/>
          <w:bCs/>
          <w:sz w:val="24"/>
          <w:szCs w:val="24"/>
        </w:rPr>
        <w:t>(</w:t>
      </w:r>
      <w:r w:rsidR="00E44A8A">
        <w:rPr>
          <w:rFonts w:ascii="Georgia" w:hAnsi="Georgia"/>
          <w:b/>
          <w:bCs/>
          <w:sz w:val="24"/>
          <w:szCs w:val="24"/>
        </w:rPr>
        <w:t>16</w:t>
      </w:r>
      <w:r w:rsidR="00E44A8A" w:rsidRPr="00364783">
        <w:rPr>
          <w:rFonts w:ascii="Georgia" w:hAnsi="Georgia"/>
          <w:b/>
          <w:bCs/>
          <w:sz w:val="24"/>
          <w:szCs w:val="24"/>
        </w:rPr>
        <w:t>)</w:t>
      </w:r>
    </w:p>
    <w:p w:rsidR="007F613B" w:rsidRPr="00064900" w:rsidRDefault="004E5F04" w:rsidP="00351FBB">
      <w:pPr>
        <w:tabs>
          <w:tab w:val="left" w:pos="4020"/>
        </w:tabs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                                                    </w:t>
      </w:r>
      <w:r w:rsidR="00351FBB" w:rsidRPr="007716E9">
        <w:rPr>
          <w:rFonts w:ascii="Georgia" w:hAnsi="Georgia"/>
          <w:b/>
          <w:bCs/>
          <w:sz w:val="24"/>
          <w:szCs w:val="24"/>
        </w:rPr>
        <w:t>(Or)</w:t>
      </w:r>
    </w:p>
    <w:p w:rsidR="007F613B" w:rsidRPr="00064900" w:rsidRDefault="00CF480A" w:rsidP="007F613B">
      <w:pPr>
        <w:tabs>
          <w:tab w:val="left" w:pos="1575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</w:t>
      </w:r>
      <w:r w:rsidR="00D05C20">
        <w:rPr>
          <w:rFonts w:ascii="Georgia" w:hAnsi="Georgia"/>
          <w:sz w:val="24"/>
          <w:szCs w:val="24"/>
        </w:rPr>
        <w:t xml:space="preserve">    </w:t>
      </w:r>
      <w:r>
        <w:rPr>
          <w:rFonts w:ascii="Georgia" w:hAnsi="Georgia"/>
          <w:sz w:val="24"/>
          <w:szCs w:val="24"/>
        </w:rPr>
        <w:t xml:space="preserve"> </w:t>
      </w:r>
      <w:r w:rsidR="007F613B" w:rsidRPr="00064900">
        <w:rPr>
          <w:rFonts w:ascii="Georgia" w:hAnsi="Georgia"/>
          <w:sz w:val="24"/>
          <w:szCs w:val="24"/>
        </w:rPr>
        <w:t xml:space="preserve">(b)Explain with a sketch the various stages involved in </w:t>
      </w:r>
      <w:r w:rsidRPr="00064900">
        <w:rPr>
          <w:rFonts w:ascii="Georgia" w:hAnsi="Georgia"/>
          <w:sz w:val="24"/>
          <w:szCs w:val="24"/>
        </w:rPr>
        <w:t xml:space="preserve">the </w:t>
      </w:r>
      <w:r>
        <w:rPr>
          <w:rFonts w:ascii="Georgia" w:hAnsi="Georgia"/>
          <w:sz w:val="24"/>
          <w:szCs w:val="24"/>
        </w:rPr>
        <w:t>four</w:t>
      </w:r>
      <w:r w:rsidR="007F613B" w:rsidRPr="00064900">
        <w:rPr>
          <w:rFonts w:ascii="Georgia" w:hAnsi="Georgia"/>
          <w:sz w:val="24"/>
          <w:szCs w:val="24"/>
        </w:rPr>
        <w:t xml:space="preserve"> stroke cycle diesel engine.</w:t>
      </w:r>
      <w:r w:rsidR="00E44A8A" w:rsidRPr="00E44A8A">
        <w:rPr>
          <w:rFonts w:ascii="Georgia" w:hAnsi="Georgia"/>
          <w:b/>
          <w:bCs/>
          <w:sz w:val="24"/>
          <w:szCs w:val="24"/>
        </w:rPr>
        <w:t xml:space="preserve"> </w:t>
      </w:r>
      <w:r w:rsidR="00E44A8A" w:rsidRPr="00364783">
        <w:rPr>
          <w:rFonts w:ascii="Georgia" w:hAnsi="Georgia"/>
          <w:b/>
          <w:bCs/>
          <w:sz w:val="24"/>
          <w:szCs w:val="24"/>
        </w:rPr>
        <w:t>(</w:t>
      </w:r>
      <w:r w:rsidR="00E44A8A">
        <w:rPr>
          <w:rFonts w:ascii="Georgia" w:hAnsi="Georgia"/>
          <w:b/>
          <w:bCs/>
          <w:sz w:val="24"/>
          <w:szCs w:val="24"/>
        </w:rPr>
        <w:t>16</w:t>
      </w:r>
      <w:r w:rsidR="00E44A8A" w:rsidRPr="00364783">
        <w:rPr>
          <w:rFonts w:ascii="Georgia" w:hAnsi="Georgia"/>
          <w:b/>
          <w:bCs/>
          <w:sz w:val="24"/>
          <w:szCs w:val="24"/>
        </w:rPr>
        <w:t>)</w:t>
      </w:r>
    </w:p>
    <w:p w:rsidR="007F613B" w:rsidRPr="00064900" w:rsidRDefault="007F613B" w:rsidP="007B60A9">
      <w:pPr>
        <w:tabs>
          <w:tab w:val="left" w:pos="0"/>
        </w:tabs>
        <w:spacing w:after="0" w:line="240" w:lineRule="auto"/>
        <w:rPr>
          <w:rFonts w:ascii="Georgia" w:hAnsi="Georgia"/>
          <w:sz w:val="24"/>
          <w:szCs w:val="24"/>
        </w:rPr>
      </w:pPr>
      <w:r w:rsidRPr="00064900">
        <w:rPr>
          <w:rFonts w:ascii="Georgia" w:hAnsi="Georgia"/>
          <w:sz w:val="24"/>
          <w:szCs w:val="24"/>
        </w:rPr>
        <w:t>15</w:t>
      </w:r>
      <w:r w:rsidR="00627315" w:rsidRPr="00064900">
        <w:rPr>
          <w:rFonts w:ascii="Georgia" w:hAnsi="Georgia"/>
          <w:sz w:val="24"/>
          <w:szCs w:val="24"/>
        </w:rPr>
        <w:t>. (</w:t>
      </w:r>
      <w:r w:rsidRPr="00064900">
        <w:rPr>
          <w:rFonts w:ascii="Georgia" w:hAnsi="Georgia"/>
          <w:sz w:val="24"/>
          <w:szCs w:val="24"/>
        </w:rPr>
        <w:t>a)State the principle of refrigeration. Write down the Properties of an ideal refrigerant.</w:t>
      </w:r>
      <w:r w:rsidR="00E44A8A" w:rsidRPr="00E44A8A">
        <w:rPr>
          <w:rFonts w:ascii="Georgia" w:hAnsi="Georgia"/>
          <w:b/>
          <w:bCs/>
          <w:sz w:val="24"/>
          <w:szCs w:val="24"/>
        </w:rPr>
        <w:t xml:space="preserve"> </w:t>
      </w:r>
      <w:r w:rsidR="00E44A8A" w:rsidRPr="00364783">
        <w:rPr>
          <w:rFonts w:ascii="Georgia" w:hAnsi="Georgia"/>
          <w:b/>
          <w:bCs/>
          <w:sz w:val="24"/>
          <w:szCs w:val="24"/>
        </w:rPr>
        <w:t>(</w:t>
      </w:r>
      <w:r w:rsidR="00E44A8A">
        <w:rPr>
          <w:rFonts w:ascii="Georgia" w:hAnsi="Georgia"/>
          <w:b/>
          <w:bCs/>
          <w:sz w:val="24"/>
          <w:szCs w:val="24"/>
        </w:rPr>
        <w:t>16</w:t>
      </w:r>
      <w:r w:rsidR="00E44A8A" w:rsidRPr="00364783">
        <w:rPr>
          <w:rFonts w:ascii="Georgia" w:hAnsi="Georgia"/>
          <w:b/>
          <w:bCs/>
          <w:sz w:val="24"/>
          <w:szCs w:val="24"/>
        </w:rPr>
        <w:t>)</w:t>
      </w:r>
      <w:r w:rsidR="00E44A8A">
        <w:rPr>
          <w:rFonts w:ascii="Georgia" w:hAnsi="Georgia"/>
          <w:b/>
          <w:bCs/>
          <w:sz w:val="24"/>
          <w:szCs w:val="24"/>
        </w:rPr>
        <w:t xml:space="preserve"> </w:t>
      </w:r>
    </w:p>
    <w:p w:rsidR="007F613B" w:rsidRPr="00064900" w:rsidRDefault="004E5F04" w:rsidP="00351FBB">
      <w:pPr>
        <w:tabs>
          <w:tab w:val="left" w:pos="3855"/>
        </w:tabs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                                                    </w:t>
      </w:r>
      <w:r w:rsidR="00351FBB" w:rsidRPr="007716E9">
        <w:rPr>
          <w:rFonts w:ascii="Georgia" w:hAnsi="Georgia"/>
          <w:b/>
          <w:bCs/>
          <w:sz w:val="24"/>
          <w:szCs w:val="24"/>
        </w:rPr>
        <w:t>(Or)</w:t>
      </w:r>
    </w:p>
    <w:p w:rsidR="007F613B" w:rsidRPr="00064900" w:rsidRDefault="00627315" w:rsidP="007F613B">
      <w:pPr>
        <w:tabs>
          <w:tab w:val="left" w:pos="1740"/>
        </w:tabs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</w:t>
      </w:r>
      <w:r w:rsidR="007F613B" w:rsidRPr="00064900">
        <w:rPr>
          <w:rFonts w:ascii="Georgia" w:hAnsi="Georgia"/>
          <w:sz w:val="24"/>
          <w:szCs w:val="24"/>
        </w:rPr>
        <w:t xml:space="preserve">(b)Classify the air-conditioning systems and explain them </w:t>
      </w:r>
      <w:r w:rsidR="008B4B6A" w:rsidRPr="00064900">
        <w:rPr>
          <w:rFonts w:ascii="Georgia" w:hAnsi="Georgia"/>
          <w:sz w:val="24"/>
          <w:szCs w:val="24"/>
        </w:rPr>
        <w:t>briefly</w:t>
      </w:r>
      <w:r w:rsidR="007F613B" w:rsidRPr="00064900">
        <w:rPr>
          <w:rFonts w:ascii="Georgia" w:hAnsi="Georgia"/>
          <w:sz w:val="24"/>
          <w:szCs w:val="24"/>
        </w:rPr>
        <w:t>.</w:t>
      </w:r>
      <w:r w:rsidR="00E44A8A" w:rsidRPr="00E44A8A">
        <w:rPr>
          <w:rFonts w:ascii="Georgia" w:hAnsi="Georgia"/>
          <w:b/>
          <w:bCs/>
          <w:sz w:val="24"/>
          <w:szCs w:val="24"/>
        </w:rPr>
        <w:t xml:space="preserve"> </w:t>
      </w:r>
      <w:r w:rsidR="00E44A8A" w:rsidRPr="00364783">
        <w:rPr>
          <w:rFonts w:ascii="Georgia" w:hAnsi="Georgia"/>
          <w:b/>
          <w:bCs/>
          <w:sz w:val="24"/>
          <w:szCs w:val="24"/>
        </w:rPr>
        <w:t>(</w:t>
      </w:r>
      <w:r w:rsidR="00E44A8A">
        <w:rPr>
          <w:rFonts w:ascii="Georgia" w:hAnsi="Georgia"/>
          <w:b/>
          <w:bCs/>
          <w:sz w:val="24"/>
          <w:szCs w:val="24"/>
        </w:rPr>
        <w:t>16</w:t>
      </w:r>
      <w:r w:rsidR="00E44A8A" w:rsidRPr="00364783">
        <w:rPr>
          <w:rFonts w:ascii="Georgia" w:hAnsi="Georgia"/>
          <w:b/>
          <w:bCs/>
          <w:sz w:val="24"/>
          <w:szCs w:val="24"/>
        </w:rPr>
        <w:t>)</w:t>
      </w:r>
    </w:p>
    <w:p w:rsidR="00C95C02" w:rsidRDefault="00C95C02" w:rsidP="003330F5">
      <w:pPr>
        <w:tabs>
          <w:tab w:val="left" w:pos="3600"/>
        </w:tabs>
        <w:spacing w:after="0" w:line="240" w:lineRule="auto"/>
        <w:jc w:val="center"/>
        <w:rPr>
          <w:rFonts w:ascii="Georgia" w:eastAsia="Times New Roman" w:hAnsi="Georgia" w:cs="Times New Roman"/>
          <w:b/>
          <w:color w:val="333333"/>
          <w:bdr w:val="none" w:sz="0" w:space="0" w:color="auto" w:frame="1"/>
        </w:rPr>
      </w:pPr>
    </w:p>
    <w:p w:rsidR="00CA688F" w:rsidRDefault="00CA688F" w:rsidP="0069394F">
      <w:pPr>
        <w:spacing w:after="0" w:line="240" w:lineRule="auto"/>
        <w:ind w:left="360"/>
        <w:rPr>
          <w:rFonts w:ascii="Georgia" w:eastAsia="Calibri" w:hAnsi="Georgia" w:cs="Calibri"/>
          <w:b/>
          <w:bCs/>
        </w:rPr>
      </w:pPr>
    </w:p>
    <w:p w:rsidR="00C270D5" w:rsidRDefault="00C270D5" w:rsidP="00CA688F">
      <w:pPr>
        <w:spacing w:after="0" w:line="240" w:lineRule="auto"/>
        <w:jc w:val="center"/>
        <w:rPr>
          <w:rFonts w:ascii="Georgia" w:eastAsia="Calibri" w:hAnsi="Georgia" w:cs="Calibri"/>
          <w:b/>
          <w:bCs/>
        </w:rPr>
      </w:pPr>
    </w:p>
    <w:p w:rsidR="00C270D5" w:rsidRDefault="00C270D5" w:rsidP="008922C9">
      <w:pPr>
        <w:spacing w:after="0" w:line="240" w:lineRule="auto"/>
        <w:rPr>
          <w:rFonts w:ascii="Georgia" w:eastAsia="Calibri" w:hAnsi="Georgia" w:cs="Calibri"/>
          <w:b/>
          <w:bCs/>
        </w:rPr>
      </w:pPr>
    </w:p>
    <w:p w:rsidR="00F81353" w:rsidRPr="00CD1913" w:rsidRDefault="00CA688F" w:rsidP="00CA688F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Georgia" w:eastAsia="Calibri" w:hAnsi="Georgia" w:cs="Calibri"/>
          <w:b/>
          <w:bCs/>
        </w:rPr>
        <w:t>***************************************************************************</w:t>
      </w:r>
    </w:p>
    <w:sectPr w:rsidR="00F81353" w:rsidRPr="00CD1913" w:rsidSect="00CD19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C722B"/>
    <w:multiLevelType w:val="hybridMultilevel"/>
    <w:tmpl w:val="B066C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60D19"/>
    <w:multiLevelType w:val="hybridMultilevel"/>
    <w:tmpl w:val="B066C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F06825"/>
    <w:rsid w:val="00010E22"/>
    <w:rsid w:val="00013327"/>
    <w:rsid w:val="00020060"/>
    <w:rsid w:val="00023491"/>
    <w:rsid w:val="0003036C"/>
    <w:rsid w:val="00030C84"/>
    <w:rsid w:val="00033F91"/>
    <w:rsid w:val="00044931"/>
    <w:rsid w:val="00052198"/>
    <w:rsid w:val="00061B77"/>
    <w:rsid w:val="00065CE1"/>
    <w:rsid w:val="00067E19"/>
    <w:rsid w:val="000722C4"/>
    <w:rsid w:val="00074C43"/>
    <w:rsid w:val="000860EE"/>
    <w:rsid w:val="0009345E"/>
    <w:rsid w:val="000A20E7"/>
    <w:rsid w:val="000B652A"/>
    <w:rsid w:val="000D450F"/>
    <w:rsid w:val="00103183"/>
    <w:rsid w:val="001167CE"/>
    <w:rsid w:val="001237F8"/>
    <w:rsid w:val="001415AE"/>
    <w:rsid w:val="00163B97"/>
    <w:rsid w:val="00172E6C"/>
    <w:rsid w:val="00182F46"/>
    <w:rsid w:val="0018585E"/>
    <w:rsid w:val="00187C14"/>
    <w:rsid w:val="001966F0"/>
    <w:rsid w:val="00197A2F"/>
    <w:rsid w:val="001A0068"/>
    <w:rsid w:val="001B1371"/>
    <w:rsid w:val="001C1521"/>
    <w:rsid w:val="002049CA"/>
    <w:rsid w:val="002168A2"/>
    <w:rsid w:val="00270436"/>
    <w:rsid w:val="0028507D"/>
    <w:rsid w:val="002A3348"/>
    <w:rsid w:val="002A5986"/>
    <w:rsid w:val="002B141C"/>
    <w:rsid w:val="002B2E8B"/>
    <w:rsid w:val="002D3CBE"/>
    <w:rsid w:val="002E6976"/>
    <w:rsid w:val="002F1623"/>
    <w:rsid w:val="003029A4"/>
    <w:rsid w:val="003146A0"/>
    <w:rsid w:val="003162E4"/>
    <w:rsid w:val="00332325"/>
    <w:rsid w:val="003330F5"/>
    <w:rsid w:val="0033423F"/>
    <w:rsid w:val="0033618F"/>
    <w:rsid w:val="003403F4"/>
    <w:rsid w:val="00351FBB"/>
    <w:rsid w:val="00364783"/>
    <w:rsid w:val="003A2148"/>
    <w:rsid w:val="003A6894"/>
    <w:rsid w:val="003A7011"/>
    <w:rsid w:val="003B610E"/>
    <w:rsid w:val="003B6FD0"/>
    <w:rsid w:val="003E464D"/>
    <w:rsid w:val="003F01C2"/>
    <w:rsid w:val="00412FF6"/>
    <w:rsid w:val="00473554"/>
    <w:rsid w:val="004903C8"/>
    <w:rsid w:val="004A4797"/>
    <w:rsid w:val="004B4303"/>
    <w:rsid w:val="004B6AF3"/>
    <w:rsid w:val="004B72AF"/>
    <w:rsid w:val="004E4FBA"/>
    <w:rsid w:val="004E5F04"/>
    <w:rsid w:val="004F3DC8"/>
    <w:rsid w:val="0051118E"/>
    <w:rsid w:val="00512B1C"/>
    <w:rsid w:val="00512E2F"/>
    <w:rsid w:val="00527EE1"/>
    <w:rsid w:val="00546A28"/>
    <w:rsid w:val="005578AC"/>
    <w:rsid w:val="00570CF3"/>
    <w:rsid w:val="0058515C"/>
    <w:rsid w:val="005936EC"/>
    <w:rsid w:val="005A2508"/>
    <w:rsid w:val="005C2F01"/>
    <w:rsid w:val="005C59F9"/>
    <w:rsid w:val="005C7FCB"/>
    <w:rsid w:val="005F24CC"/>
    <w:rsid w:val="00600B70"/>
    <w:rsid w:val="00613830"/>
    <w:rsid w:val="00627315"/>
    <w:rsid w:val="00655239"/>
    <w:rsid w:val="00663969"/>
    <w:rsid w:val="00674630"/>
    <w:rsid w:val="00676870"/>
    <w:rsid w:val="0069394F"/>
    <w:rsid w:val="006A208A"/>
    <w:rsid w:val="006A21B1"/>
    <w:rsid w:val="006B6314"/>
    <w:rsid w:val="006B7861"/>
    <w:rsid w:val="006B7FB7"/>
    <w:rsid w:val="006C659D"/>
    <w:rsid w:val="006E4B59"/>
    <w:rsid w:val="006F7D54"/>
    <w:rsid w:val="00716528"/>
    <w:rsid w:val="00751A9F"/>
    <w:rsid w:val="007716E9"/>
    <w:rsid w:val="007719A7"/>
    <w:rsid w:val="00773628"/>
    <w:rsid w:val="00785AD3"/>
    <w:rsid w:val="00795DA8"/>
    <w:rsid w:val="007B60A9"/>
    <w:rsid w:val="007C2DBE"/>
    <w:rsid w:val="007C3DC9"/>
    <w:rsid w:val="007C4014"/>
    <w:rsid w:val="007C6E09"/>
    <w:rsid w:val="007C7948"/>
    <w:rsid w:val="007E26D7"/>
    <w:rsid w:val="007F613B"/>
    <w:rsid w:val="00840292"/>
    <w:rsid w:val="00841ACC"/>
    <w:rsid w:val="00842829"/>
    <w:rsid w:val="0085663C"/>
    <w:rsid w:val="008570B6"/>
    <w:rsid w:val="008606F9"/>
    <w:rsid w:val="0086667A"/>
    <w:rsid w:val="00876D4E"/>
    <w:rsid w:val="008922C9"/>
    <w:rsid w:val="008B3309"/>
    <w:rsid w:val="008B4B6A"/>
    <w:rsid w:val="008C667D"/>
    <w:rsid w:val="008F19B8"/>
    <w:rsid w:val="009167ED"/>
    <w:rsid w:val="00917FF6"/>
    <w:rsid w:val="009224F2"/>
    <w:rsid w:val="00924BEA"/>
    <w:rsid w:val="00935EBF"/>
    <w:rsid w:val="00942706"/>
    <w:rsid w:val="009770A6"/>
    <w:rsid w:val="00981A21"/>
    <w:rsid w:val="00995DDF"/>
    <w:rsid w:val="009A2314"/>
    <w:rsid w:val="009A5E5B"/>
    <w:rsid w:val="009C4C24"/>
    <w:rsid w:val="009E5FF3"/>
    <w:rsid w:val="009E6F41"/>
    <w:rsid w:val="009F4E3E"/>
    <w:rsid w:val="00A03A3B"/>
    <w:rsid w:val="00A117A5"/>
    <w:rsid w:val="00A23A6D"/>
    <w:rsid w:val="00A33AAF"/>
    <w:rsid w:val="00A47E14"/>
    <w:rsid w:val="00A73A1B"/>
    <w:rsid w:val="00A8194C"/>
    <w:rsid w:val="00A91056"/>
    <w:rsid w:val="00A95607"/>
    <w:rsid w:val="00A97DFA"/>
    <w:rsid w:val="00AC07A3"/>
    <w:rsid w:val="00AD1583"/>
    <w:rsid w:val="00AF3AC6"/>
    <w:rsid w:val="00AF4B55"/>
    <w:rsid w:val="00B004B2"/>
    <w:rsid w:val="00B11461"/>
    <w:rsid w:val="00B17E54"/>
    <w:rsid w:val="00B33C84"/>
    <w:rsid w:val="00B42EC7"/>
    <w:rsid w:val="00B64953"/>
    <w:rsid w:val="00BB14B6"/>
    <w:rsid w:val="00BC30CD"/>
    <w:rsid w:val="00BC77E3"/>
    <w:rsid w:val="00BE6DD8"/>
    <w:rsid w:val="00BF25A0"/>
    <w:rsid w:val="00BF7952"/>
    <w:rsid w:val="00C22895"/>
    <w:rsid w:val="00C270D5"/>
    <w:rsid w:val="00C3114C"/>
    <w:rsid w:val="00C3325F"/>
    <w:rsid w:val="00C42EE6"/>
    <w:rsid w:val="00C44F6D"/>
    <w:rsid w:val="00C62348"/>
    <w:rsid w:val="00C673D9"/>
    <w:rsid w:val="00C70D82"/>
    <w:rsid w:val="00C75D6C"/>
    <w:rsid w:val="00C86D03"/>
    <w:rsid w:val="00C90DD2"/>
    <w:rsid w:val="00C91A5C"/>
    <w:rsid w:val="00C93DCF"/>
    <w:rsid w:val="00C95C02"/>
    <w:rsid w:val="00CA0C76"/>
    <w:rsid w:val="00CA16F7"/>
    <w:rsid w:val="00CA688F"/>
    <w:rsid w:val="00CB7993"/>
    <w:rsid w:val="00CC05C8"/>
    <w:rsid w:val="00CC775D"/>
    <w:rsid w:val="00CC7E57"/>
    <w:rsid w:val="00CD05DE"/>
    <w:rsid w:val="00CD1913"/>
    <w:rsid w:val="00CD2ABA"/>
    <w:rsid w:val="00CD3831"/>
    <w:rsid w:val="00CE0A14"/>
    <w:rsid w:val="00CE6E42"/>
    <w:rsid w:val="00CF480A"/>
    <w:rsid w:val="00D0310B"/>
    <w:rsid w:val="00D0312A"/>
    <w:rsid w:val="00D05C20"/>
    <w:rsid w:val="00D25495"/>
    <w:rsid w:val="00D2751B"/>
    <w:rsid w:val="00D32F44"/>
    <w:rsid w:val="00D35920"/>
    <w:rsid w:val="00D400D7"/>
    <w:rsid w:val="00D44E29"/>
    <w:rsid w:val="00DB02CA"/>
    <w:rsid w:val="00DB353A"/>
    <w:rsid w:val="00DB4D0B"/>
    <w:rsid w:val="00DE2228"/>
    <w:rsid w:val="00DE7F5E"/>
    <w:rsid w:val="00E44A8A"/>
    <w:rsid w:val="00E546B3"/>
    <w:rsid w:val="00E70361"/>
    <w:rsid w:val="00E81A92"/>
    <w:rsid w:val="00E8494F"/>
    <w:rsid w:val="00ED62EE"/>
    <w:rsid w:val="00EF054C"/>
    <w:rsid w:val="00F06825"/>
    <w:rsid w:val="00F259E1"/>
    <w:rsid w:val="00F36C31"/>
    <w:rsid w:val="00F639DB"/>
    <w:rsid w:val="00F71080"/>
    <w:rsid w:val="00F81353"/>
    <w:rsid w:val="00FA1D70"/>
    <w:rsid w:val="00FA4346"/>
    <w:rsid w:val="00FA5E85"/>
    <w:rsid w:val="00FB2366"/>
    <w:rsid w:val="00FB2C7F"/>
    <w:rsid w:val="00FE2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06825"/>
  </w:style>
  <w:style w:type="table" w:styleId="TableGrid">
    <w:name w:val="Table Grid"/>
    <w:basedOn w:val="TableNormal"/>
    <w:uiPriority w:val="59"/>
    <w:rsid w:val="00D254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4BEA"/>
    <w:pPr>
      <w:spacing w:after="160" w:line="259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NAGAPATTINAM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 ISSAC NEWTON COLLEGE OF ENG. &amp; TECH.</dc:creator>
  <cp:keywords/>
  <dc:description/>
  <cp:lastModifiedBy>pandianprabu</cp:lastModifiedBy>
  <cp:revision>455</cp:revision>
  <dcterms:created xsi:type="dcterms:W3CDTF">2015-06-15T04:19:00Z</dcterms:created>
  <dcterms:modified xsi:type="dcterms:W3CDTF">2016-05-02T14:19:00Z</dcterms:modified>
</cp:coreProperties>
</file>